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  <w:bookmarkStart w:id="0" w:name="_GoBack"/>
      <w:bookmarkEnd w:id="0"/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1965" w14:textId="77777777" w:rsidR="005366CC" w:rsidRDefault="005366CC" w:rsidP="0012031E">
      <w:pPr>
        <w:spacing w:after="0" w:line="240" w:lineRule="auto"/>
      </w:pPr>
      <w:r>
        <w:separator/>
      </w:r>
    </w:p>
  </w:endnote>
  <w:endnote w:type="continuationSeparator" w:id="0">
    <w:p w14:paraId="752C430D" w14:textId="77777777" w:rsidR="005366CC" w:rsidRDefault="005366C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280751F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CCC" w:rsidRPr="003E0CCC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E2AC2" w14:textId="77777777" w:rsidR="005366CC" w:rsidRDefault="005366CC" w:rsidP="0012031E">
      <w:pPr>
        <w:spacing w:after="0" w:line="240" w:lineRule="auto"/>
      </w:pPr>
      <w:r>
        <w:separator/>
      </w:r>
    </w:p>
  </w:footnote>
  <w:footnote w:type="continuationSeparator" w:id="0">
    <w:p w14:paraId="4B88F7D4" w14:textId="77777777" w:rsidR="005366CC" w:rsidRDefault="005366C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5A7F72A0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E0CCC">
      <w:t>NTES AL 30 DE JUNIO</w:t>
    </w:r>
    <w:r w:rsidR="00510C90">
      <w:t xml:space="preserve">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2629D5"/>
    <w:rsid w:val="00347BDF"/>
    <w:rsid w:val="003E0CCC"/>
    <w:rsid w:val="004C23EA"/>
    <w:rsid w:val="00510C90"/>
    <w:rsid w:val="005366CC"/>
    <w:rsid w:val="00940570"/>
    <w:rsid w:val="009967AB"/>
    <w:rsid w:val="00A827B2"/>
    <w:rsid w:val="00AE2E14"/>
    <w:rsid w:val="00AF5CAD"/>
    <w:rsid w:val="00B8719B"/>
    <w:rsid w:val="00D217E5"/>
    <w:rsid w:val="00DC3383"/>
    <w:rsid w:val="00E0751D"/>
    <w:rsid w:val="00EB0045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5</cp:revision>
  <dcterms:created xsi:type="dcterms:W3CDTF">2022-04-27T00:37:00Z</dcterms:created>
  <dcterms:modified xsi:type="dcterms:W3CDTF">2022-07-27T16:57:00Z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