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6472"/>
        <w:gridCol w:w="196"/>
        <w:gridCol w:w="3821"/>
      </w:tblGrid>
      <w:tr w:rsidR="00CA5BB8" w:rsidRPr="00CA5BB8" w:rsidTr="00CA5BB8">
        <w:trPr>
          <w:trHeight w:val="96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Sistema Municipal de Agua Potable y Alcantarillado de Uriangato, Gto.</w:t>
            </w:r>
            <w:r w:rsidRPr="00CA5B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CA5B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br/>
              <w:t>Al 30 de Junio de 2024</w:t>
            </w:r>
          </w:p>
        </w:tc>
      </w:tr>
      <w:tr w:rsidR="00CA5BB8" w:rsidRPr="00CA5BB8" w:rsidTr="00CA5BB8">
        <w:trPr>
          <w:trHeight w:val="408"/>
        </w:trPr>
        <w:tc>
          <w:tcPr>
            <w:tcW w:w="107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bookmarkStart w:id="0" w:name="_GoBack" w:colFirst="1" w:colLast="1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545759" wp14:editId="18A7ADF4">
                      <wp:simplePos x="0" y="0"/>
                      <wp:positionH relativeFrom="column">
                        <wp:posOffset>3203575</wp:posOffset>
                      </wp:positionH>
                      <wp:positionV relativeFrom="paragraph">
                        <wp:posOffset>-467360</wp:posOffset>
                      </wp:positionV>
                      <wp:extent cx="1828800" cy="18288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A5BB8" w:rsidRPr="00CA5BB8" w:rsidRDefault="00CA5BB8" w:rsidP="00CA5B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5B9BD5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5B9BD5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5457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252.25pt;margin-top:-36.8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" filled="f" stroked="f">
                      <v:fill o:detectmouseclick="t"/>
                      <v:textbox style="mso-fit-shape-to-text:t">
                        <w:txbxContent>
                          <w:p w:rsidR="00CA5BB8" w:rsidRPr="00CA5BB8" w:rsidRDefault="00CA5BB8" w:rsidP="00CA5BB8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APLICA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bookmarkEnd w:id="0"/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300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269"/>
        </w:trPr>
        <w:tc>
          <w:tcPr>
            <w:tcW w:w="10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8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A5BB8" w:rsidRPr="00CA5BB8" w:rsidTr="00CA5BB8">
        <w:trPr>
          <w:trHeight w:val="255"/>
        </w:trPr>
        <w:tc>
          <w:tcPr>
            <w:tcW w:w="10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A5BB8" w:rsidRPr="00CA5BB8" w:rsidTr="00CA5BB8">
        <w:trPr>
          <w:trHeight w:val="255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A5BB8" w:rsidRPr="00CA5BB8" w:rsidTr="00CA5BB8">
        <w:trPr>
          <w:trHeight w:val="255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A5BB8" w:rsidRPr="00CA5BB8" w:rsidTr="00CA5BB8">
        <w:trPr>
          <w:trHeight w:val="255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A5BB8" w:rsidRPr="00CA5BB8" w:rsidTr="0024242A">
        <w:trPr>
          <w:trHeight w:val="255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CA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BB8" w:rsidRPr="00CA5BB8" w:rsidRDefault="00CA5BB8" w:rsidP="00CA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A5BB8" w:rsidRPr="00CA5BB8" w:rsidTr="0024242A">
        <w:trPr>
          <w:trHeight w:val="255"/>
        </w:trPr>
        <w:tc>
          <w:tcPr>
            <w:tcW w:w="42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MX"/>
              </w:rPr>
            </w:pPr>
          </w:p>
        </w:tc>
        <w:tc>
          <w:tcPr>
            <w:tcW w:w="6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A5BB8" w:rsidRPr="00CA5BB8" w:rsidTr="0024242A">
        <w:trPr>
          <w:trHeight w:val="300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CA5BB8" w:rsidRPr="00CA5BB8" w:rsidTr="0024242A">
        <w:trPr>
          <w:trHeight w:val="300"/>
        </w:trPr>
        <w:tc>
          <w:tcPr>
            <w:tcW w:w="10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BB8" w:rsidRPr="00CA5BB8" w:rsidRDefault="00CA5BB8" w:rsidP="00CA5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5E2A37" w:rsidRPr="00CA5BB8" w:rsidRDefault="00CA5BB8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sectPr w:rsidR="005E2A37" w:rsidRPr="00CA5BB8" w:rsidSect="00CA5BB8">
      <w:pgSz w:w="15840" w:h="12240" w:orient="landscape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B8"/>
    <w:rsid w:val="0024242A"/>
    <w:rsid w:val="005E2A37"/>
    <w:rsid w:val="00CA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A883"/>
  <w15:chartTrackingRefBased/>
  <w15:docId w15:val="{D4122D3F-2058-4C7F-970A-E4E9BCF2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5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2</cp:revision>
  <dcterms:created xsi:type="dcterms:W3CDTF">2024-07-25T19:43:00Z</dcterms:created>
  <dcterms:modified xsi:type="dcterms:W3CDTF">2024-07-25T19:52:00Z</dcterms:modified>
</cp:coreProperties>
</file>